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44" w:rsidRPr="00422244" w:rsidRDefault="00422244" w:rsidP="00422244">
      <w:pPr>
        <w:jc w:val="center"/>
        <w:rPr>
          <w:b/>
          <w:sz w:val="28"/>
          <w:szCs w:val="28"/>
        </w:rPr>
      </w:pPr>
      <w:r w:rsidRPr="00422244">
        <w:rPr>
          <w:b/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7" name="Рисунок 7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44" w:rsidRPr="00422244" w:rsidRDefault="00422244" w:rsidP="00422244">
      <w:pPr>
        <w:jc w:val="center"/>
        <w:rPr>
          <w:b/>
          <w:sz w:val="28"/>
          <w:szCs w:val="28"/>
        </w:rPr>
      </w:pPr>
    </w:p>
    <w:p w:rsidR="00422244" w:rsidRPr="00422244" w:rsidRDefault="00422244" w:rsidP="00422244">
      <w:pPr>
        <w:jc w:val="center"/>
        <w:rPr>
          <w:b/>
          <w:sz w:val="28"/>
          <w:szCs w:val="28"/>
        </w:rPr>
      </w:pPr>
      <w:r w:rsidRPr="00422244">
        <w:rPr>
          <w:b/>
          <w:sz w:val="28"/>
          <w:szCs w:val="28"/>
        </w:rPr>
        <w:t>ВЯЗЕМСКИЙ РАЙОННЫЙ СОВЕТ ДЕПУТАТОВ</w:t>
      </w:r>
    </w:p>
    <w:p w:rsidR="00422244" w:rsidRPr="00422244" w:rsidRDefault="00422244" w:rsidP="00422244">
      <w:pPr>
        <w:jc w:val="center"/>
        <w:rPr>
          <w:b/>
          <w:sz w:val="28"/>
          <w:szCs w:val="28"/>
        </w:rPr>
      </w:pPr>
    </w:p>
    <w:p w:rsidR="00422244" w:rsidRPr="00422244" w:rsidRDefault="00422244" w:rsidP="00422244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22244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2705E9" w:rsidRPr="00422244" w:rsidRDefault="002705E9" w:rsidP="00422244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jc w:val="center"/>
        <w:rPr>
          <w:b/>
          <w:sz w:val="28"/>
          <w:szCs w:val="28"/>
        </w:rPr>
      </w:pPr>
    </w:p>
    <w:p w:rsidR="008614FA" w:rsidRDefault="008614FA" w:rsidP="002705E9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</w:p>
    <w:p w:rsidR="002705E9" w:rsidRPr="00473F33" w:rsidRDefault="002705E9" w:rsidP="002705E9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371F7">
        <w:rPr>
          <w:sz w:val="28"/>
          <w:szCs w:val="28"/>
        </w:rPr>
        <w:t>27.</w:t>
      </w:r>
      <w:r>
        <w:rPr>
          <w:sz w:val="28"/>
          <w:szCs w:val="28"/>
        </w:rPr>
        <w:t>1</w:t>
      </w:r>
      <w:r w:rsidR="00A371F7">
        <w:rPr>
          <w:sz w:val="28"/>
          <w:szCs w:val="28"/>
        </w:rPr>
        <w:t>2</w:t>
      </w:r>
      <w:r>
        <w:rPr>
          <w:sz w:val="28"/>
          <w:szCs w:val="28"/>
        </w:rPr>
        <w:t xml:space="preserve">.2017 </w:t>
      </w:r>
      <w:r w:rsidRPr="00473F3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614FA">
        <w:rPr>
          <w:sz w:val="28"/>
          <w:szCs w:val="28"/>
        </w:rPr>
        <w:t>169</w:t>
      </w:r>
    </w:p>
    <w:p w:rsidR="002705E9" w:rsidRDefault="002705E9" w:rsidP="002705E9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2705E9" w:rsidRDefault="002705E9" w:rsidP="00A371F7">
      <w:pPr>
        <w:pStyle w:val="ConsTitle"/>
        <w:tabs>
          <w:tab w:val="left" w:pos="3686"/>
          <w:tab w:val="left" w:pos="3969"/>
          <w:tab w:val="left" w:pos="425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3F3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Регламент </w:t>
      </w:r>
    </w:p>
    <w:p w:rsidR="002705E9" w:rsidRPr="00A92662" w:rsidRDefault="002705E9" w:rsidP="00A371F7">
      <w:pPr>
        <w:pStyle w:val="ConsTitle"/>
        <w:tabs>
          <w:tab w:val="left" w:pos="3686"/>
          <w:tab w:val="left" w:pos="3969"/>
          <w:tab w:val="left" w:pos="4253"/>
        </w:tabs>
        <w:ind w:right="5102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Вяземского районного Совета депутатов</w:t>
      </w:r>
    </w:p>
    <w:p w:rsidR="002705E9" w:rsidRDefault="002705E9" w:rsidP="002705E9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705E9" w:rsidRPr="00412F29" w:rsidRDefault="002705E9" w:rsidP="002705E9">
      <w:pPr>
        <w:widowControl w:val="0"/>
        <w:shd w:val="clear" w:color="auto" w:fill="FFFFFF"/>
        <w:ind w:firstLine="709"/>
        <w:jc w:val="both"/>
      </w:pPr>
      <w:r>
        <w:rPr>
          <w:sz w:val="28"/>
          <w:szCs w:val="28"/>
        </w:rPr>
        <w:t>Руководствуясь Уставом муниципального образования «Вяземский район» Смоленской области, Вяземский районный Совет депутатов</w:t>
      </w:r>
    </w:p>
    <w:p w:rsidR="002705E9" w:rsidRPr="00473F33" w:rsidRDefault="002705E9" w:rsidP="002705E9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F3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705E9" w:rsidRPr="00473F33" w:rsidRDefault="002705E9" w:rsidP="002705E9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5E9" w:rsidRDefault="002705E9" w:rsidP="002705E9">
      <w:pPr>
        <w:ind w:firstLine="709"/>
        <w:jc w:val="both"/>
        <w:rPr>
          <w:sz w:val="28"/>
          <w:szCs w:val="28"/>
        </w:rPr>
      </w:pPr>
      <w:r w:rsidRPr="00473F33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в Регламент Вяземского районного Совета депутатов, утвержденный решением Вяземского районного Совета депутатов   от  26.08.2015  № 53 (в редакции решений от 28.10.2015 № 83, от 30.11.2016 №106, от 25.01.2017 №9</w:t>
      </w:r>
      <w:r w:rsidR="00E53763">
        <w:rPr>
          <w:sz w:val="28"/>
          <w:szCs w:val="28"/>
        </w:rPr>
        <w:t>,</w:t>
      </w:r>
      <w:r w:rsidR="00E53763" w:rsidRPr="00E53763">
        <w:rPr>
          <w:sz w:val="28"/>
          <w:szCs w:val="28"/>
        </w:rPr>
        <w:t xml:space="preserve"> </w:t>
      </w:r>
      <w:r w:rsidR="00E53763">
        <w:rPr>
          <w:sz w:val="28"/>
          <w:szCs w:val="28"/>
        </w:rPr>
        <w:t>от 01.03.2017 № 19</w:t>
      </w:r>
      <w:r>
        <w:rPr>
          <w:sz w:val="28"/>
          <w:szCs w:val="28"/>
        </w:rPr>
        <w:t xml:space="preserve">), дополнив </w:t>
      </w:r>
      <w:r w:rsidR="00A371F7">
        <w:rPr>
          <w:sz w:val="28"/>
          <w:szCs w:val="28"/>
        </w:rPr>
        <w:t xml:space="preserve">часть 4 статьи 27 </w:t>
      </w:r>
      <w:r>
        <w:rPr>
          <w:sz w:val="28"/>
          <w:szCs w:val="28"/>
        </w:rPr>
        <w:t xml:space="preserve">пунктом 6 </w:t>
      </w:r>
      <w:r w:rsidR="00A371F7">
        <w:rPr>
          <w:sz w:val="28"/>
          <w:szCs w:val="28"/>
        </w:rPr>
        <w:t>следующего содержания: «</w:t>
      </w:r>
      <w:r w:rsidR="00A371F7" w:rsidRPr="00A371F7">
        <w:rPr>
          <w:sz w:val="28"/>
          <w:szCs w:val="28"/>
        </w:rPr>
        <w:t xml:space="preserve">6) </w:t>
      </w:r>
      <w:proofErr w:type="spellStart"/>
      <w:r w:rsidR="00A371F7" w:rsidRPr="00A371F7">
        <w:rPr>
          <w:sz w:val="28"/>
          <w:szCs w:val="28"/>
        </w:rPr>
        <w:t>антикоррупционную</w:t>
      </w:r>
      <w:proofErr w:type="spellEnd"/>
      <w:r w:rsidR="00A371F7" w:rsidRPr="00A371F7">
        <w:rPr>
          <w:sz w:val="28"/>
          <w:szCs w:val="28"/>
        </w:rPr>
        <w:t xml:space="preserve"> экспертизу проекта муниципального нормативно-правового акта</w:t>
      </w:r>
      <w:proofErr w:type="gramStart"/>
      <w:r w:rsidR="00A371F7" w:rsidRPr="00A371F7">
        <w:rPr>
          <w:sz w:val="28"/>
          <w:szCs w:val="28"/>
        </w:rPr>
        <w:t>.</w:t>
      </w:r>
      <w:r w:rsidR="00A371F7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proofErr w:type="gramEnd"/>
    </w:p>
    <w:p w:rsidR="002705E9" w:rsidRDefault="002705E9" w:rsidP="0027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 момента его принятия. </w:t>
      </w:r>
    </w:p>
    <w:p w:rsidR="002705E9" w:rsidRDefault="00A371F7" w:rsidP="0027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5E9">
        <w:rPr>
          <w:sz w:val="28"/>
          <w:szCs w:val="28"/>
        </w:rPr>
        <w:t xml:space="preserve">. </w:t>
      </w:r>
      <w:r w:rsidR="002705E9" w:rsidRPr="00357D8C">
        <w:rPr>
          <w:sz w:val="28"/>
          <w:szCs w:val="28"/>
        </w:rPr>
        <w:t>Опубликовать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Вяземского районного Совета депутатов</w:t>
      </w:r>
      <w:r>
        <w:rPr>
          <w:sz w:val="28"/>
          <w:szCs w:val="28"/>
        </w:rPr>
        <w:t xml:space="preserve"> </w:t>
      </w:r>
      <w:r w:rsidR="002705E9" w:rsidRPr="00357D8C">
        <w:rPr>
          <w:sz w:val="28"/>
          <w:szCs w:val="28"/>
        </w:rPr>
        <w:t xml:space="preserve">vyazma-region67.ru.                                                           </w:t>
      </w:r>
    </w:p>
    <w:p w:rsidR="002705E9" w:rsidRDefault="002705E9" w:rsidP="002705E9">
      <w:pPr>
        <w:rPr>
          <w:sz w:val="28"/>
          <w:szCs w:val="28"/>
        </w:rPr>
      </w:pPr>
    </w:p>
    <w:p w:rsidR="00A371F7" w:rsidRDefault="00A371F7" w:rsidP="00A371F7">
      <w:pPr>
        <w:widowControl w:val="0"/>
        <w:suppressAutoHyphens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A371F7" w:rsidRPr="0000716E" w:rsidTr="00A34A72">
        <w:tc>
          <w:tcPr>
            <w:tcW w:w="4608" w:type="dxa"/>
          </w:tcPr>
          <w:p w:rsidR="00A371F7" w:rsidRPr="00A371F7" w:rsidRDefault="00A371F7" w:rsidP="00A34A72">
            <w:pPr>
              <w:tabs>
                <w:tab w:val="left" w:pos="6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371F7">
              <w:rPr>
                <w:sz w:val="28"/>
                <w:szCs w:val="28"/>
              </w:rPr>
              <w:t>редседател</w:t>
            </w:r>
            <w:r w:rsidR="008614FA">
              <w:rPr>
                <w:sz w:val="28"/>
                <w:szCs w:val="28"/>
              </w:rPr>
              <w:t>ь</w:t>
            </w:r>
            <w:r w:rsidRPr="00A371F7">
              <w:rPr>
                <w:sz w:val="28"/>
                <w:szCs w:val="28"/>
              </w:rPr>
              <w:t xml:space="preserve"> Вяземского  районного Совета депутатов</w:t>
            </w:r>
          </w:p>
          <w:p w:rsidR="00A371F7" w:rsidRPr="00A371F7" w:rsidRDefault="00A371F7" w:rsidP="00A34A72">
            <w:pPr>
              <w:tabs>
                <w:tab w:val="left" w:pos="6440"/>
              </w:tabs>
              <w:rPr>
                <w:sz w:val="28"/>
                <w:szCs w:val="28"/>
              </w:rPr>
            </w:pPr>
          </w:p>
          <w:p w:rsidR="00A371F7" w:rsidRPr="00A371F7" w:rsidRDefault="00A371F7" w:rsidP="00A34A72">
            <w:pPr>
              <w:jc w:val="both"/>
              <w:rPr>
                <w:sz w:val="28"/>
                <w:szCs w:val="28"/>
              </w:rPr>
            </w:pPr>
            <w:r w:rsidRPr="00A371F7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              П</w:t>
            </w:r>
            <w:r w:rsidRPr="00A371F7">
              <w:rPr>
                <w:sz w:val="28"/>
                <w:szCs w:val="28"/>
              </w:rPr>
              <w:t>.В.</w:t>
            </w:r>
            <w:r>
              <w:rPr>
                <w:sz w:val="28"/>
                <w:szCs w:val="28"/>
              </w:rPr>
              <w:t xml:space="preserve"> Хомайко</w:t>
            </w:r>
            <w:r w:rsidRPr="00A371F7">
              <w:rPr>
                <w:sz w:val="28"/>
                <w:szCs w:val="28"/>
              </w:rPr>
              <w:t xml:space="preserve"> </w:t>
            </w:r>
          </w:p>
          <w:p w:rsidR="00A371F7" w:rsidRPr="00A371F7" w:rsidRDefault="00A371F7" w:rsidP="00A34A72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A371F7">
              <w:rPr>
                <w:sz w:val="28"/>
                <w:szCs w:val="28"/>
              </w:rPr>
              <w:tab/>
            </w:r>
            <w:r w:rsidRPr="00A371F7">
              <w:rPr>
                <w:sz w:val="28"/>
                <w:szCs w:val="28"/>
              </w:rPr>
              <w:tab/>
            </w:r>
            <w:r w:rsidRPr="00A371F7">
              <w:rPr>
                <w:sz w:val="28"/>
                <w:szCs w:val="28"/>
              </w:rPr>
              <w:tab/>
            </w:r>
            <w:r w:rsidRPr="00A371F7">
              <w:rPr>
                <w:sz w:val="28"/>
                <w:szCs w:val="28"/>
              </w:rPr>
              <w:tab/>
            </w:r>
          </w:p>
        </w:tc>
        <w:tc>
          <w:tcPr>
            <w:tcW w:w="5400" w:type="dxa"/>
          </w:tcPr>
          <w:p w:rsidR="00A371F7" w:rsidRPr="00A371F7" w:rsidRDefault="00A371F7" w:rsidP="00A34A72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A371F7">
              <w:rPr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A371F7" w:rsidRPr="00A371F7" w:rsidRDefault="00A371F7" w:rsidP="00A34A72">
            <w:pPr>
              <w:tabs>
                <w:tab w:val="left" w:pos="6440"/>
              </w:tabs>
              <w:ind w:right="436"/>
              <w:rPr>
                <w:sz w:val="28"/>
                <w:szCs w:val="28"/>
              </w:rPr>
            </w:pPr>
          </w:p>
          <w:p w:rsidR="00A371F7" w:rsidRPr="00A371F7" w:rsidRDefault="00A371F7" w:rsidP="00A34A72">
            <w:pPr>
              <w:pStyle w:val="1"/>
              <w:ind w:right="436"/>
              <w:jc w:val="right"/>
              <w:rPr>
                <w:szCs w:val="28"/>
              </w:rPr>
            </w:pPr>
            <w:r w:rsidRPr="00A371F7">
              <w:rPr>
                <w:szCs w:val="28"/>
              </w:rPr>
              <w:t>И.В. Демидова</w:t>
            </w:r>
          </w:p>
          <w:p w:rsidR="00A371F7" w:rsidRPr="00A371F7" w:rsidRDefault="00A371F7" w:rsidP="00A34A72">
            <w:pPr>
              <w:rPr>
                <w:sz w:val="28"/>
                <w:szCs w:val="28"/>
              </w:rPr>
            </w:pPr>
          </w:p>
          <w:p w:rsidR="00A371F7" w:rsidRPr="00A371F7" w:rsidRDefault="00A371F7" w:rsidP="00A34A72">
            <w:pPr>
              <w:rPr>
                <w:sz w:val="28"/>
                <w:szCs w:val="28"/>
              </w:rPr>
            </w:pPr>
            <w:r w:rsidRPr="00A371F7">
              <w:rPr>
                <w:sz w:val="28"/>
                <w:szCs w:val="28"/>
              </w:rPr>
              <w:t xml:space="preserve"> «____»   _________________ 2017</w:t>
            </w:r>
            <w:r>
              <w:rPr>
                <w:sz w:val="28"/>
                <w:szCs w:val="28"/>
              </w:rPr>
              <w:t xml:space="preserve"> </w:t>
            </w:r>
            <w:r w:rsidRPr="00A371F7">
              <w:rPr>
                <w:sz w:val="28"/>
                <w:szCs w:val="28"/>
              </w:rPr>
              <w:t>г.</w:t>
            </w:r>
          </w:p>
        </w:tc>
      </w:tr>
    </w:tbl>
    <w:p w:rsidR="002705E9" w:rsidRDefault="002705E9" w:rsidP="002705E9">
      <w:pPr>
        <w:rPr>
          <w:sz w:val="28"/>
          <w:szCs w:val="28"/>
        </w:rPr>
      </w:pPr>
    </w:p>
    <w:p w:rsidR="00884193" w:rsidRDefault="00884193"/>
    <w:sectPr w:rsidR="00884193" w:rsidSect="0088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AF4" w:rsidRDefault="00885AF4" w:rsidP="00A371F7">
      <w:r>
        <w:separator/>
      </w:r>
    </w:p>
  </w:endnote>
  <w:endnote w:type="continuationSeparator" w:id="0">
    <w:p w:rsidR="00885AF4" w:rsidRDefault="00885AF4" w:rsidP="00A37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AF4" w:rsidRDefault="00885AF4" w:rsidP="00A371F7">
      <w:r>
        <w:separator/>
      </w:r>
    </w:p>
  </w:footnote>
  <w:footnote w:type="continuationSeparator" w:id="0">
    <w:p w:rsidR="00885AF4" w:rsidRDefault="00885AF4" w:rsidP="00A371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5E9"/>
    <w:rsid w:val="0012418B"/>
    <w:rsid w:val="002705E9"/>
    <w:rsid w:val="002C32AE"/>
    <w:rsid w:val="00422244"/>
    <w:rsid w:val="004C5FBF"/>
    <w:rsid w:val="00623E2A"/>
    <w:rsid w:val="008333D1"/>
    <w:rsid w:val="008614FA"/>
    <w:rsid w:val="00884193"/>
    <w:rsid w:val="00885AF4"/>
    <w:rsid w:val="009A11C1"/>
    <w:rsid w:val="00A371F7"/>
    <w:rsid w:val="00E5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нак18"/>
    <w:basedOn w:val="a"/>
    <w:next w:val="a"/>
    <w:link w:val="10"/>
    <w:qFormat/>
    <w:rsid w:val="00A371F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2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705E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2705E9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10">
    <w:name w:val="Заголовок 1 Знак"/>
    <w:aliases w:val="Знак18 Знак"/>
    <w:basedOn w:val="a0"/>
    <w:link w:val="1"/>
    <w:rsid w:val="00A371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371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7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371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7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14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4F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22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cp:lastPrinted>2018-01-10T05:33:00Z</cp:lastPrinted>
  <dcterms:created xsi:type="dcterms:W3CDTF">2017-12-12T06:46:00Z</dcterms:created>
  <dcterms:modified xsi:type="dcterms:W3CDTF">2018-01-11T09:51:00Z</dcterms:modified>
</cp:coreProperties>
</file>